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05BE" w14:textId="771E2CBB" w:rsidR="000D00EF" w:rsidRPr="0020522B" w:rsidRDefault="00443C80" w:rsidP="00F37CCF">
      <w:pPr>
        <w:pStyle w:val="Heading1"/>
        <w:rPr>
          <w:sz w:val="40"/>
          <w:szCs w:val="40"/>
        </w:rPr>
      </w:pPr>
      <w:r w:rsidRPr="0020522B">
        <w:rPr>
          <w:sz w:val="40"/>
          <w:szCs w:val="40"/>
        </w:rPr>
        <w:t>4</w:t>
      </w:r>
      <w:r w:rsidR="006F24FF" w:rsidRPr="0020522B">
        <w:rPr>
          <w:sz w:val="40"/>
          <w:szCs w:val="40"/>
        </w:rPr>
        <w:t xml:space="preserve"> Lessons Kids Need to L</w:t>
      </w:r>
      <w:r w:rsidR="001E22A1" w:rsidRPr="0020522B">
        <w:rPr>
          <w:sz w:val="40"/>
          <w:szCs w:val="40"/>
        </w:rPr>
        <w:t>earn</w:t>
      </w:r>
      <w:r w:rsidR="006F24FF" w:rsidRPr="0020522B">
        <w:rPr>
          <w:sz w:val="40"/>
          <w:szCs w:val="40"/>
        </w:rPr>
        <w:t xml:space="preserve"> Every </w:t>
      </w:r>
      <w:r w:rsidR="00F37CCF" w:rsidRPr="0020522B">
        <w:rPr>
          <w:sz w:val="40"/>
          <w:szCs w:val="40"/>
        </w:rPr>
        <w:t>Sunday</w:t>
      </w:r>
    </w:p>
    <w:p w14:paraId="5BA6F4DF" w14:textId="62FB1EAE" w:rsidR="0020522B" w:rsidRPr="0020522B" w:rsidRDefault="0020522B" w:rsidP="0020522B">
      <w:pPr>
        <w:rPr>
          <w:i/>
        </w:rPr>
      </w:pPr>
      <w:hyperlink r:id="rId5" w:history="1">
        <w:r w:rsidRPr="0020522B">
          <w:rPr>
            <w:rStyle w:val="Hyperlink"/>
            <w:i/>
          </w:rPr>
          <w:t>By Tony Kummer</w:t>
        </w:r>
      </w:hyperlink>
      <w:r w:rsidRPr="0020522B">
        <w:rPr>
          <w:i/>
        </w:rPr>
        <w:t xml:space="preserve"> from </w:t>
      </w:r>
      <w:hyperlink r:id="rId6" w:history="1">
        <w:r w:rsidRPr="0020522B">
          <w:rPr>
            <w:rStyle w:val="Hyperlink"/>
            <w:i/>
          </w:rPr>
          <w:t>Ministry-To-Children.com</w:t>
        </w:r>
      </w:hyperlink>
    </w:p>
    <w:p w14:paraId="3744E1BA" w14:textId="7F937AFB" w:rsidR="006F24FF" w:rsidRPr="00F32C16" w:rsidRDefault="006F24FF">
      <w:pPr>
        <w:rPr>
          <w:sz w:val="28"/>
          <w:szCs w:val="28"/>
        </w:rPr>
      </w:pPr>
      <w:r w:rsidRPr="00F32C16">
        <w:rPr>
          <w:sz w:val="28"/>
          <w:szCs w:val="28"/>
        </w:rPr>
        <w:t>Teaching Sunday School can be hard –</w:t>
      </w:r>
      <w:r w:rsidR="00F37CCF" w:rsidRPr="00F32C16">
        <w:rPr>
          <w:sz w:val="28"/>
          <w:szCs w:val="28"/>
        </w:rPr>
        <w:t xml:space="preserve"> l</w:t>
      </w:r>
      <w:r w:rsidRPr="00F32C16">
        <w:rPr>
          <w:sz w:val="28"/>
          <w:szCs w:val="28"/>
        </w:rPr>
        <w:t xml:space="preserve">esson </w:t>
      </w:r>
      <w:r w:rsidR="00F37CCF" w:rsidRPr="00F32C16">
        <w:rPr>
          <w:sz w:val="28"/>
          <w:szCs w:val="28"/>
        </w:rPr>
        <w:t>planning</w:t>
      </w:r>
      <w:r w:rsidRPr="00F32C16">
        <w:rPr>
          <w:sz w:val="28"/>
          <w:szCs w:val="28"/>
        </w:rPr>
        <w:t xml:space="preserve"> requires prayer, preparation, and the right supplies. Effective teaching doesn’t happen on accident</w:t>
      </w:r>
      <w:r w:rsidR="00F14C0D">
        <w:rPr>
          <w:sz w:val="28"/>
          <w:szCs w:val="28"/>
        </w:rPr>
        <w:t>. G</w:t>
      </w:r>
      <w:r w:rsidRPr="00F32C16">
        <w:rPr>
          <w:sz w:val="28"/>
          <w:szCs w:val="28"/>
        </w:rPr>
        <w:t>ood teachers</w:t>
      </w:r>
      <w:r w:rsidR="00F14C0D">
        <w:rPr>
          <w:sz w:val="28"/>
          <w:szCs w:val="28"/>
        </w:rPr>
        <w:t xml:space="preserve"> will do</w:t>
      </w:r>
      <w:r w:rsidRPr="00F32C16">
        <w:rPr>
          <w:sz w:val="28"/>
          <w:szCs w:val="28"/>
        </w:rPr>
        <w:t xml:space="preserve"> t</w:t>
      </w:r>
      <w:r w:rsidR="00F14C0D">
        <w:rPr>
          <w:sz w:val="28"/>
          <w:szCs w:val="28"/>
        </w:rPr>
        <w:t>his work long before class time</w:t>
      </w:r>
      <w:r w:rsidR="0020522B">
        <w:rPr>
          <w:sz w:val="28"/>
          <w:szCs w:val="28"/>
        </w:rPr>
        <w:t xml:space="preserve">, but that doesn’t help </w:t>
      </w:r>
      <w:r w:rsidRPr="00F32C16">
        <w:rPr>
          <w:sz w:val="28"/>
          <w:szCs w:val="28"/>
        </w:rPr>
        <w:t>if</w:t>
      </w:r>
      <w:r w:rsidR="00F14C0D">
        <w:rPr>
          <w:sz w:val="28"/>
          <w:szCs w:val="28"/>
        </w:rPr>
        <w:t xml:space="preserve"> kids </w:t>
      </w:r>
      <w:r w:rsidR="0020522B">
        <w:rPr>
          <w:sz w:val="28"/>
          <w:szCs w:val="28"/>
        </w:rPr>
        <w:t>miss</w:t>
      </w:r>
      <w:r w:rsidR="00F14C0D">
        <w:rPr>
          <w:sz w:val="28"/>
          <w:szCs w:val="28"/>
        </w:rPr>
        <w:t xml:space="preserve"> these four messages:</w:t>
      </w:r>
    </w:p>
    <w:p w14:paraId="7B659C57" w14:textId="735F4F8E" w:rsidR="006F24FF" w:rsidRPr="00F32C16" w:rsidRDefault="006F24FF" w:rsidP="006F24FF">
      <w:pPr>
        <w:pStyle w:val="ListParagraph"/>
        <w:numPr>
          <w:ilvl w:val="0"/>
          <w:numId w:val="1"/>
        </w:numPr>
        <w:rPr>
          <w:sz w:val="28"/>
          <w:szCs w:val="28"/>
        </w:rPr>
      </w:pPr>
      <w:r w:rsidRPr="00F32C16">
        <w:rPr>
          <w:sz w:val="28"/>
          <w:szCs w:val="28"/>
        </w:rPr>
        <w:t>The people at this church like me.</w:t>
      </w:r>
    </w:p>
    <w:p w14:paraId="5BA6074A" w14:textId="20D21891" w:rsidR="006F24FF" w:rsidRPr="00F32C16" w:rsidRDefault="006F24FF" w:rsidP="006F24FF">
      <w:pPr>
        <w:pStyle w:val="ListParagraph"/>
        <w:numPr>
          <w:ilvl w:val="0"/>
          <w:numId w:val="1"/>
        </w:numPr>
        <w:rPr>
          <w:sz w:val="28"/>
          <w:szCs w:val="28"/>
        </w:rPr>
      </w:pPr>
      <w:r w:rsidRPr="00F32C16">
        <w:rPr>
          <w:sz w:val="28"/>
          <w:szCs w:val="28"/>
        </w:rPr>
        <w:t>This is a fun (and safe) place for me.</w:t>
      </w:r>
    </w:p>
    <w:p w14:paraId="37052481" w14:textId="6EC6B1BB" w:rsidR="006F24FF" w:rsidRPr="00F32C16" w:rsidRDefault="006F24FF" w:rsidP="006F24FF">
      <w:pPr>
        <w:pStyle w:val="ListParagraph"/>
        <w:numPr>
          <w:ilvl w:val="0"/>
          <w:numId w:val="1"/>
        </w:numPr>
        <w:rPr>
          <w:sz w:val="28"/>
          <w:szCs w:val="28"/>
        </w:rPr>
      </w:pPr>
      <w:r w:rsidRPr="00F32C16">
        <w:rPr>
          <w:sz w:val="28"/>
          <w:szCs w:val="28"/>
        </w:rPr>
        <w:t xml:space="preserve">Jesus is the best friend </w:t>
      </w:r>
      <w:r w:rsidR="00F14C0D">
        <w:rPr>
          <w:sz w:val="28"/>
          <w:szCs w:val="28"/>
        </w:rPr>
        <w:t xml:space="preserve">I </w:t>
      </w:r>
      <w:r w:rsidR="00464787" w:rsidRPr="00F32C16">
        <w:rPr>
          <w:sz w:val="28"/>
          <w:szCs w:val="28"/>
        </w:rPr>
        <w:t>can make</w:t>
      </w:r>
      <w:r w:rsidR="00443C80" w:rsidRPr="00F32C16">
        <w:rPr>
          <w:sz w:val="28"/>
          <w:szCs w:val="28"/>
        </w:rPr>
        <w:t>.</w:t>
      </w:r>
    </w:p>
    <w:p w14:paraId="25FB26F4" w14:textId="579D47BF" w:rsidR="00443C80" w:rsidRDefault="00443C80" w:rsidP="006F24FF">
      <w:pPr>
        <w:pStyle w:val="ListParagraph"/>
        <w:numPr>
          <w:ilvl w:val="0"/>
          <w:numId w:val="1"/>
        </w:numPr>
        <w:rPr>
          <w:sz w:val="28"/>
          <w:szCs w:val="28"/>
        </w:rPr>
      </w:pPr>
      <w:r w:rsidRPr="00F32C16">
        <w:rPr>
          <w:sz w:val="28"/>
          <w:szCs w:val="28"/>
        </w:rPr>
        <w:t>I have a part in the work of Jesus.</w:t>
      </w:r>
    </w:p>
    <w:p w14:paraId="47D64B1E" w14:textId="243EF4BD" w:rsidR="00F14C0D" w:rsidRPr="00F14C0D" w:rsidRDefault="00F14C0D" w:rsidP="00F14C0D">
      <w:pPr>
        <w:rPr>
          <w:sz w:val="28"/>
          <w:szCs w:val="28"/>
        </w:rPr>
      </w:pPr>
      <w:r>
        <w:rPr>
          <w:sz w:val="28"/>
          <w:szCs w:val="28"/>
        </w:rPr>
        <w:t>These are worded for children</w:t>
      </w:r>
      <w:r w:rsidR="0020522B">
        <w:rPr>
          <w:sz w:val="28"/>
          <w:szCs w:val="28"/>
        </w:rPr>
        <w:t>,</w:t>
      </w:r>
      <w:r>
        <w:rPr>
          <w:sz w:val="28"/>
          <w:szCs w:val="28"/>
        </w:rPr>
        <w:t xml:space="preserve"> below</w:t>
      </w:r>
      <w:r w:rsidR="0020522B">
        <w:rPr>
          <w:sz w:val="28"/>
          <w:szCs w:val="28"/>
        </w:rPr>
        <w:t xml:space="preserve"> is </w:t>
      </w:r>
      <w:r>
        <w:rPr>
          <w:sz w:val="28"/>
          <w:szCs w:val="28"/>
        </w:rPr>
        <w:t>clarification and</w:t>
      </w:r>
      <w:r w:rsidRPr="00F32C16">
        <w:rPr>
          <w:sz w:val="28"/>
          <w:szCs w:val="28"/>
        </w:rPr>
        <w:t xml:space="preserve"> </w:t>
      </w:r>
      <w:r>
        <w:rPr>
          <w:sz w:val="28"/>
          <w:szCs w:val="28"/>
        </w:rPr>
        <w:t xml:space="preserve">tips </w:t>
      </w:r>
      <w:r w:rsidRPr="00F32C16">
        <w:rPr>
          <w:sz w:val="28"/>
          <w:szCs w:val="28"/>
        </w:rPr>
        <w:t xml:space="preserve">to </w:t>
      </w:r>
      <w:r>
        <w:rPr>
          <w:sz w:val="28"/>
          <w:szCs w:val="28"/>
        </w:rPr>
        <w:t>get the message across</w:t>
      </w:r>
      <w:r w:rsidRPr="00F32C16">
        <w:rPr>
          <w:sz w:val="28"/>
          <w:szCs w:val="28"/>
        </w:rPr>
        <w:t>.</w:t>
      </w:r>
    </w:p>
    <w:p w14:paraId="7DABC305" w14:textId="4C1A2D82" w:rsidR="00443C80" w:rsidRDefault="000352E0" w:rsidP="000352E0">
      <w:pPr>
        <w:pStyle w:val="Heading1"/>
      </w:pPr>
      <w:r>
        <w:t xml:space="preserve">1. </w:t>
      </w:r>
      <w:r w:rsidR="00443C80">
        <w:t xml:space="preserve">The people at this church like me. </w:t>
      </w:r>
    </w:p>
    <w:p w14:paraId="2342766B" w14:textId="0C82C5FA" w:rsidR="00FB7E09" w:rsidRPr="00F32C16" w:rsidRDefault="00443C80" w:rsidP="00443C80">
      <w:pPr>
        <w:rPr>
          <w:sz w:val="28"/>
          <w:szCs w:val="28"/>
        </w:rPr>
      </w:pPr>
      <w:r w:rsidRPr="00F32C16">
        <w:rPr>
          <w:sz w:val="28"/>
          <w:szCs w:val="28"/>
        </w:rPr>
        <w:t xml:space="preserve">This always comes first. </w:t>
      </w:r>
      <w:r w:rsidR="00FB7E09">
        <w:rPr>
          <w:sz w:val="28"/>
          <w:szCs w:val="28"/>
        </w:rPr>
        <w:t xml:space="preserve">Children will know in a matter of minutes. </w:t>
      </w:r>
      <w:r w:rsidRPr="00F32C16">
        <w:rPr>
          <w:sz w:val="28"/>
          <w:szCs w:val="28"/>
        </w:rPr>
        <w:t xml:space="preserve">If </w:t>
      </w:r>
      <w:r w:rsidR="00FB7E09">
        <w:rPr>
          <w:sz w:val="28"/>
          <w:szCs w:val="28"/>
        </w:rPr>
        <w:t xml:space="preserve">they </w:t>
      </w:r>
      <w:r w:rsidRPr="00F32C16">
        <w:rPr>
          <w:sz w:val="28"/>
          <w:szCs w:val="28"/>
        </w:rPr>
        <w:t xml:space="preserve">don’t feel welcomed, then nothing </w:t>
      </w:r>
      <w:r w:rsidR="00A52CC8">
        <w:rPr>
          <w:sz w:val="28"/>
          <w:szCs w:val="28"/>
        </w:rPr>
        <w:t>we</w:t>
      </w:r>
      <w:r w:rsidRPr="00F32C16">
        <w:rPr>
          <w:sz w:val="28"/>
          <w:szCs w:val="28"/>
        </w:rPr>
        <w:t xml:space="preserve"> </w:t>
      </w:r>
      <w:r w:rsidR="00FB7E09">
        <w:rPr>
          <w:sz w:val="28"/>
          <w:szCs w:val="28"/>
        </w:rPr>
        <w:t>teach</w:t>
      </w:r>
      <w:r w:rsidRPr="00F32C16">
        <w:rPr>
          <w:sz w:val="28"/>
          <w:szCs w:val="28"/>
        </w:rPr>
        <w:t xml:space="preserve"> will make a difference. In fact, a mean</w:t>
      </w:r>
      <w:r w:rsidR="00A52CC8">
        <w:rPr>
          <w:sz w:val="28"/>
          <w:szCs w:val="28"/>
        </w:rPr>
        <w:t xml:space="preserve"> teacher</w:t>
      </w:r>
      <w:r w:rsidRPr="00F32C16">
        <w:rPr>
          <w:sz w:val="28"/>
          <w:szCs w:val="28"/>
        </w:rPr>
        <w:t xml:space="preserve"> </w:t>
      </w:r>
      <w:r w:rsidR="00A52CC8">
        <w:rPr>
          <w:sz w:val="28"/>
          <w:szCs w:val="28"/>
        </w:rPr>
        <w:t xml:space="preserve">(or simply frustrated </w:t>
      </w:r>
      <w:r w:rsidRPr="00F32C16">
        <w:rPr>
          <w:sz w:val="28"/>
          <w:szCs w:val="28"/>
        </w:rPr>
        <w:t>teacher</w:t>
      </w:r>
      <w:r w:rsidR="00A52CC8">
        <w:rPr>
          <w:sz w:val="28"/>
          <w:szCs w:val="28"/>
        </w:rPr>
        <w:t>)</w:t>
      </w:r>
      <w:r w:rsidRPr="00F32C16">
        <w:rPr>
          <w:sz w:val="28"/>
          <w:szCs w:val="28"/>
        </w:rPr>
        <w:t xml:space="preserve"> talking about the love of God can have a long-term negative impact on a child.</w:t>
      </w:r>
      <w:r w:rsidR="0020522B">
        <w:rPr>
          <w:sz w:val="28"/>
          <w:szCs w:val="28"/>
        </w:rPr>
        <w:t xml:space="preserve"> </w:t>
      </w:r>
      <w:r w:rsidR="00FB7E09">
        <w:rPr>
          <w:sz w:val="28"/>
          <w:szCs w:val="28"/>
        </w:rPr>
        <w:t>We are the first impressions kids will have of church people. How we treat them will color their relationship with the church for years to come. Let’s make that a good thing.</w:t>
      </w:r>
    </w:p>
    <w:p w14:paraId="0232544E" w14:textId="3FC10CEA" w:rsidR="00443C80" w:rsidRPr="00FB7E09" w:rsidRDefault="00443C80" w:rsidP="00443C80">
      <w:pPr>
        <w:rPr>
          <w:sz w:val="28"/>
          <w:szCs w:val="28"/>
        </w:rPr>
      </w:pPr>
      <w:r w:rsidRPr="00FB7E09">
        <w:rPr>
          <w:sz w:val="28"/>
          <w:szCs w:val="28"/>
        </w:rPr>
        <w:t xml:space="preserve">How </w:t>
      </w:r>
      <w:r w:rsidR="00A52CC8">
        <w:rPr>
          <w:sz w:val="28"/>
          <w:szCs w:val="28"/>
        </w:rPr>
        <w:t xml:space="preserve">can we </w:t>
      </w:r>
      <w:r w:rsidRPr="00FB7E09">
        <w:rPr>
          <w:sz w:val="28"/>
          <w:szCs w:val="28"/>
        </w:rPr>
        <w:t xml:space="preserve">show kids </w:t>
      </w:r>
      <w:r w:rsidR="00A52CC8">
        <w:rPr>
          <w:sz w:val="28"/>
          <w:szCs w:val="28"/>
        </w:rPr>
        <w:t>that we</w:t>
      </w:r>
      <w:r w:rsidRPr="00FB7E09">
        <w:rPr>
          <w:sz w:val="28"/>
          <w:szCs w:val="28"/>
        </w:rPr>
        <w:t xml:space="preserve"> like them?</w:t>
      </w:r>
    </w:p>
    <w:p w14:paraId="64196663" w14:textId="7192A486" w:rsidR="00FB7E09" w:rsidRDefault="00FB7E09" w:rsidP="00443C80">
      <w:pPr>
        <w:pStyle w:val="ListParagraph"/>
        <w:numPr>
          <w:ilvl w:val="0"/>
          <w:numId w:val="3"/>
        </w:numPr>
        <w:rPr>
          <w:sz w:val="28"/>
          <w:szCs w:val="28"/>
        </w:rPr>
      </w:pPr>
      <w:r>
        <w:rPr>
          <w:sz w:val="28"/>
          <w:szCs w:val="28"/>
        </w:rPr>
        <w:t>Before class (and as often as needed), take a moment to breath, clear your mind, and ask God’s help to show love to each child.</w:t>
      </w:r>
    </w:p>
    <w:p w14:paraId="52D59AE2" w14:textId="7CA154F4" w:rsidR="00FB7E09" w:rsidRPr="0020522B" w:rsidRDefault="00443C80" w:rsidP="00FB7E09">
      <w:pPr>
        <w:pStyle w:val="ListParagraph"/>
        <w:numPr>
          <w:ilvl w:val="0"/>
          <w:numId w:val="3"/>
        </w:numPr>
        <w:rPr>
          <w:sz w:val="28"/>
          <w:szCs w:val="28"/>
        </w:rPr>
      </w:pPr>
      <w:r w:rsidRPr="0020522B">
        <w:rPr>
          <w:sz w:val="28"/>
          <w:szCs w:val="28"/>
        </w:rPr>
        <w:t>Smile</w:t>
      </w:r>
      <w:r w:rsidR="0020522B" w:rsidRPr="0020522B">
        <w:rPr>
          <w:sz w:val="28"/>
          <w:szCs w:val="28"/>
        </w:rPr>
        <w:t>, say hello, and call them by name.</w:t>
      </w:r>
    </w:p>
    <w:p w14:paraId="1452EEB1" w14:textId="7912C7DC" w:rsidR="00F14C0D" w:rsidRPr="00FB7E09" w:rsidRDefault="00B0306F" w:rsidP="00FB7E09">
      <w:pPr>
        <w:pStyle w:val="ListParagraph"/>
        <w:numPr>
          <w:ilvl w:val="0"/>
          <w:numId w:val="3"/>
        </w:numPr>
        <w:rPr>
          <w:sz w:val="28"/>
          <w:szCs w:val="28"/>
        </w:rPr>
      </w:pPr>
      <w:r>
        <w:rPr>
          <w:sz w:val="28"/>
          <w:szCs w:val="28"/>
        </w:rPr>
        <w:t xml:space="preserve">Thank their </w:t>
      </w:r>
      <w:r w:rsidR="00F14C0D">
        <w:rPr>
          <w:sz w:val="28"/>
          <w:szCs w:val="28"/>
        </w:rPr>
        <w:t xml:space="preserve">parents </w:t>
      </w:r>
      <w:r>
        <w:rPr>
          <w:sz w:val="28"/>
          <w:szCs w:val="28"/>
        </w:rPr>
        <w:t>for bringing them today.</w:t>
      </w:r>
    </w:p>
    <w:p w14:paraId="65A081F0" w14:textId="7705C644" w:rsidR="000352E0" w:rsidRPr="00F32C16" w:rsidRDefault="000352E0" w:rsidP="000352E0">
      <w:pPr>
        <w:pStyle w:val="ListParagraph"/>
        <w:numPr>
          <w:ilvl w:val="0"/>
          <w:numId w:val="3"/>
        </w:numPr>
        <w:rPr>
          <w:sz w:val="28"/>
          <w:szCs w:val="28"/>
        </w:rPr>
      </w:pPr>
      <w:r w:rsidRPr="00F32C16">
        <w:rPr>
          <w:sz w:val="28"/>
          <w:szCs w:val="28"/>
        </w:rPr>
        <w:t>Reach out if they stop coming.</w:t>
      </w:r>
    </w:p>
    <w:p w14:paraId="339422BA" w14:textId="4CF127BD" w:rsidR="000352E0" w:rsidRDefault="000352E0" w:rsidP="000352E0">
      <w:pPr>
        <w:pStyle w:val="Heading1"/>
      </w:pPr>
      <w:r>
        <w:t>2. This is a fun (and safe) place for me.</w:t>
      </w:r>
    </w:p>
    <w:p w14:paraId="4F5631AC" w14:textId="6BEAA128" w:rsidR="000352E0" w:rsidRPr="00F32C16" w:rsidRDefault="00FB7E09" w:rsidP="000352E0">
      <w:pPr>
        <w:rPr>
          <w:sz w:val="28"/>
          <w:szCs w:val="28"/>
        </w:rPr>
      </w:pPr>
      <w:r>
        <w:rPr>
          <w:sz w:val="28"/>
          <w:szCs w:val="28"/>
        </w:rPr>
        <w:t xml:space="preserve">When kids talk about fun, they are talking about a generally positive experience. </w:t>
      </w:r>
      <w:r w:rsidR="000352E0" w:rsidRPr="00F32C16">
        <w:rPr>
          <w:sz w:val="28"/>
          <w:szCs w:val="28"/>
        </w:rPr>
        <w:t>This doesn’t mean all games and kids jumping off tables. Most children find a chaotic environment the opposite of fun. Safe is also an important consideration. Children feel safe when they know their peers and teachers.</w:t>
      </w:r>
      <w:r w:rsidR="00B0306F">
        <w:rPr>
          <w:sz w:val="28"/>
          <w:szCs w:val="28"/>
        </w:rPr>
        <w:t xml:space="preserve"> Structure and routine can help a child fee</w:t>
      </w:r>
      <w:r w:rsidR="00FE5558">
        <w:rPr>
          <w:sz w:val="28"/>
          <w:szCs w:val="28"/>
        </w:rPr>
        <w:t>l</w:t>
      </w:r>
      <w:r w:rsidR="00B0306F">
        <w:rPr>
          <w:sz w:val="28"/>
          <w:szCs w:val="28"/>
        </w:rPr>
        <w:t xml:space="preserve"> secure.</w:t>
      </w:r>
    </w:p>
    <w:p w14:paraId="26DFF2CC" w14:textId="2BD1594A" w:rsidR="000352E0" w:rsidRPr="00F32C16" w:rsidRDefault="000352E0" w:rsidP="000352E0">
      <w:pPr>
        <w:rPr>
          <w:sz w:val="28"/>
          <w:szCs w:val="28"/>
        </w:rPr>
      </w:pPr>
      <w:r w:rsidRPr="00F32C16">
        <w:rPr>
          <w:sz w:val="28"/>
          <w:szCs w:val="28"/>
        </w:rPr>
        <w:t xml:space="preserve">How do </w:t>
      </w:r>
      <w:r w:rsidR="00A52CC8">
        <w:rPr>
          <w:sz w:val="28"/>
          <w:szCs w:val="28"/>
        </w:rPr>
        <w:t>we</w:t>
      </w:r>
      <w:r w:rsidRPr="00F32C16">
        <w:rPr>
          <w:sz w:val="28"/>
          <w:szCs w:val="28"/>
        </w:rPr>
        <w:t xml:space="preserve"> make</w:t>
      </w:r>
      <w:r w:rsidR="00A52CC8">
        <w:rPr>
          <w:sz w:val="28"/>
          <w:szCs w:val="28"/>
        </w:rPr>
        <w:t xml:space="preserve"> our</w:t>
      </w:r>
      <w:r w:rsidRPr="00F32C16">
        <w:rPr>
          <w:sz w:val="28"/>
          <w:szCs w:val="28"/>
        </w:rPr>
        <w:t xml:space="preserve"> church</w:t>
      </w:r>
      <w:r w:rsidR="00A52CC8">
        <w:rPr>
          <w:sz w:val="28"/>
          <w:szCs w:val="28"/>
        </w:rPr>
        <w:t xml:space="preserve"> programs</w:t>
      </w:r>
      <w:r w:rsidRPr="00F32C16">
        <w:rPr>
          <w:sz w:val="28"/>
          <w:szCs w:val="28"/>
        </w:rPr>
        <w:t xml:space="preserve"> fun (and safe)?</w:t>
      </w:r>
    </w:p>
    <w:p w14:paraId="5B704D79" w14:textId="79DB686F" w:rsidR="000352E0" w:rsidRDefault="000352E0" w:rsidP="000352E0">
      <w:pPr>
        <w:pStyle w:val="ListParagraph"/>
        <w:numPr>
          <w:ilvl w:val="0"/>
          <w:numId w:val="3"/>
        </w:numPr>
        <w:rPr>
          <w:sz w:val="28"/>
          <w:szCs w:val="28"/>
        </w:rPr>
      </w:pPr>
      <w:r w:rsidRPr="00F32C16">
        <w:rPr>
          <w:sz w:val="28"/>
          <w:szCs w:val="28"/>
        </w:rPr>
        <w:t>Make the room child appropriate</w:t>
      </w:r>
    </w:p>
    <w:p w14:paraId="396EB0FE" w14:textId="16462482" w:rsidR="00605ACE" w:rsidRDefault="00605ACE" w:rsidP="00605ACE">
      <w:pPr>
        <w:pStyle w:val="ListParagraph"/>
        <w:numPr>
          <w:ilvl w:val="0"/>
          <w:numId w:val="3"/>
        </w:numPr>
        <w:rPr>
          <w:sz w:val="28"/>
          <w:szCs w:val="28"/>
        </w:rPr>
      </w:pPr>
      <w:r>
        <w:rPr>
          <w:sz w:val="28"/>
          <w:szCs w:val="28"/>
        </w:rPr>
        <w:t>Share your name and the names of their peers</w:t>
      </w:r>
    </w:p>
    <w:p w14:paraId="3BB8D77A" w14:textId="1A85F7EF" w:rsidR="00605ACE" w:rsidRPr="00F32C16" w:rsidRDefault="00605ACE" w:rsidP="000352E0">
      <w:pPr>
        <w:pStyle w:val="ListParagraph"/>
        <w:numPr>
          <w:ilvl w:val="0"/>
          <w:numId w:val="3"/>
        </w:numPr>
        <w:rPr>
          <w:sz w:val="28"/>
          <w:szCs w:val="28"/>
        </w:rPr>
      </w:pPr>
      <w:r>
        <w:rPr>
          <w:sz w:val="28"/>
          <w:szCs w:val="28"/>
        </w:rPr>
        <w:t>Make sure visitors know how they can find their parents</w:t>
      </w:r>
    </w:p>
    <w:p w14:paraId="11BFF1D2" w14:textId="3D0FD446" w:rsidR="000352E0" w:rsidRPr="00605ACE" w:rsidRDefault="000352E0" w:rsidP="000352E0">
      <w:pPr>
        <w:pStyle w:val="ListParagraph"/>
        <w:numPr>
          <w:ilvl w:val="0"/>
          <w:numId w:val="3"/>
        </w:numPr>
        <w:rPr>
          <w:sz w:val="28"/>
          <w:szCs w:val="28"/>
        </w:rPr>
      </w:pPr>
      <w:r w:rsidRPr="00605ACE">
        <w:rPr>
          <w:sz w:val="28"/>
          <w:szCs w:val="28"/>
        </w:rPr>
        <w:t>Allow for play</w:t>
      </w:r>
      <w:r w:rsidR="00605ACE" w:rsidRPr="00605ACE">
        <w:rPr>
          <w:sz w:val="28"/>
          <w:szCs w:val="28"/>
        </w:rPr>
        <w:t xml:space="preserve">, but maintain class </w:t>
      </w:r>
      <w:r w:rsidR="00605ACE">
        <w:rPr>
          <w:sz w:val="28"/>
          <w:szCs w:val="28"/>
        </w:rPr>
        <w:t>expectations</w:t>
      </w:r>
    </w:p>
    <w:p w14:paraId="15106DDA" w14:textId="36143C5F" w:rsidR="00464787" w:rsidRPr="00F32C16" w:rsidRDefault="00464787" w:rsidP="000352E0">
      <w:pPr>
        <w:pStyle w:val="ListParagraph"/>
        <w:numPr>
          <w:ilvl w:val="0"/>
          <w:numId w:val="3"/>
        </w:numPr>
        <w:rPr>
          <w:sz w:val="28"/>
          <w:szCs w:val="28"/>
        </w:rPr>
      </w:pPr>
      <w:r w:rsidRPr="00F32C16">
        <w:rPr>
          <w:sz w:val="28"/>
          <w:szCs w:val="28"/>
        </w:rPr>
        <w:t>Always have a teaching plan</w:t>
      </w:r>
    </w:p>
    <w:p w14:paraId="415CCFF5" w14:textId="2AEAAD5C" w:rsidR="00464787" w:rsidRDefault="00F37CCF" w:rsidP="00F37CCF">
      <w:pPr>
        <w:pStyle w:val="Heading1"/>
      </w:pPr>
      <w:r>
        <w:lastRenderedPageBreak/>
        <w:t xml:space="preserve">3. </w:t>
      </w:r>
      <w:r w:rsidR="00464787">
        <w:t>Jesus is the best friend I can make.</w:t>
      </w:r>
    </w:p>
    <w:p w14:paraId="5CE1C222" w14:textId="72E6F75A" w:rsidR="00464787" w:rsidRPr="00F32C16" w:rsidRDefault="00464787" w:rsidP="00464787">
      <w:pPr>
        <w:rPr>
          <w:sz w:val="28"/>
          <w:szCs w:val="28"/>
        </w:rPr>
      </w:pPr>
      <w:r w:rsidRPr="00F32C16">
        <w:rPr>
          <w:sz w:val="28"/>
          <w:szCs w:val="28"/>
        </w:rPr>
        <w:t xml:space="preserve">This is a very simple way to talk about the Gospel. As children mature this basic concept will flourish </w:t>
      </w:r>
      <w:r w:rsidR="00605ACE">
        <w:rPr>
          <w:sz w:val="28"/>
          <w:szCs w:val="28"/>
        </w:rPr>
        <w:t xml:space="preserve">into a nuanced </w:t>
      </w:r>
      <w:r w:rsidRPr="00F32C16">
        <w:rPr>
          <w:sz w:val="28"/>
          <w:szCs w:val="28"/>
        </w:rPr>
        <w:t xml:space="preserve">understanding </w:t>
      </w:r>
      <w:r w:rsidR="00605ACE">
        <w:rPr>
          <w:sz w:val="28"/>
          <w:szCs w:val="28"/>
        </w:rPr>
        <w:t>of knowing</w:t>
      </w:r>
      <w:r w:rsidRPr="00F32C16">
        <w:rPr>
          <w:sz w:val="28"/>
          <w:szCs w:val="28"/>
        </w:rPr>
        <w:t xml:space="preserve"> Christ. However, the most basic idea remains the same. Jesus is real, he loves me, and is inviting me to know him personally.</w:t>
      </w:r>
    </w:p>
    <w:p w14:paraId="79B2B743" w14:textId="43A354E3" w:rsidR="00464787" w:rsidRPr="00F32C16" w:rsidRDefault="00464787" w:rsidP="00464787">
      <w:pPr>
        <w:rPr>
          <w:sz w:val="28"/>
          <w:szCs w:val="28"/>
        </w:rPr>
      </w:pPr>
      <w:r w:rsidRPr="00F32C16">
        <w:rPr>
          <w:sz w:val="28"/>
          <w:szCs w:val="28"/>
        </w:rPr>
        <w:t xml:space="preserve">How can </w:t>
      </w:r>
      <w:r w:rsidR="00A52CC8">
        <w:rPr>
          <w:sz w:val="28"/>
          <w:szCs w:val="28"/>
        </w:rPr>
        <w:t>we be sure kids hear about Jesus</w:t>
      </w:r>
      <w:r w:rsidRPr="00F32C16">
        <w:rPr>
          <w:sz w:val="28"/>
          <w:szCs w:val="28"/>
        </w:rPr>
        <w:t>?</w:t>
      </w:r>
    </w:p>
    <w:p w14:paraId="599A58F7" w14:textId="3345F727" w:rsidR="00464787" w:rsidRPr="00F32C16" w:rsidRDefault="00464787" w:rsidP="00464787">
      <w:pPr>
        <w:pStyle w:val="ListParagraph"/>
        <w:numPr>
          <w:ilvl w:val="0"/>
          <w:numId w:val="3"/>
        </w:numPr>
        <w:rPr>
          <w:sz w:val="28"/>
          <w:szCs w:val="28"/>
        </w:rPr>
      </w:pPr>
      <w:r w:rsidRPr="00F32C16">
        <w:rPr>
          <w:sz w:val="28"/>
          <w:szCs w:val="28"/>
        </w:rPr>
        <w:t>Repeat this phrase often and in various forms.</w:t>
      </w:r>
    </w:p>
    <w:p w14:paraId="1E276FB5" w14:textId="31DA3EF5" w:rsidR="00464787" w:rsidRPr="00F32C16" w:rsidRDefault="00464787" w:rsidP="00464787">
      <w:pPr>
        <w:pStyle w:val="ListParagraph"/>
        <w:numPr>
          <w:ilvl w:val="0"/>
          <w:numId w:val="3"/>
        </w:numPr>
        <w:rPr>
          <w:sz w:val="28"/>
          <w:szCs w:val="28"/>
        </w:rPr>
      </w:pPr>
      <w:r w:rsidRPr="00F32C16">
        <w:rPr>
          <w:sz w:val="28"/>
          <w:szCs w:val="28"/>
        </w:rPr>
        <w:t xml:space="preserve">Tell stories about your own </w:t>
      </w:r>
      <w:r w:rsidR="00605ACE">
        <w:rPr>
          <w:sz w:val="28"/>
          <w:szCs w:val="28"/>
        </w:rPr>
        <w:t xml:space="preserve">friendship </w:t>
      </w:r>
      <w:r w:rsidRPr="00F32C16">
        <w:rPr>
          <w:sz w:val="28"/>
          <w:szCs w:val="28"/>
        </w:rPr>
        <w:t>with Christ.</w:t>
      </w:r>
    </w:p>
    <w:p w14:paraId="1656BD7D" w14:textId="38DFBAD7" w:rsidR="00464787" w:rsidRPr="00F32C16" w:rsidRDefault="00464787" w:rsidP="00464787">
      <w:pPr>
        <w:pStyle w:val="ListParagraph"/>
        <w:numPr>
          <w:ilvl w:val="0"/>
          <w:numId w:val="3"/>
        </w:numPr>
        <w:rPr>
          <w:sz w:val="28"/>
          <w:szCs w:val="28"/>
        </w:rPr>
      </w:pPr>
      <w:r w:rsidRPr="00F32C16">
        <w:rPr>
          <w:sz w:val="28"/>
          <w:szCs w:val="28"/>
        </w:rPr>
        <w:t xml:space="preserve">Build it into </w:t>
      </w:r>
      <w:r w:rsidR="00A52CC8">
        <w:rPr>
          <w:sz w:val="28"/>
          <w:szCs w:val="28"/>
        </w:rPr>
        <w:t>class</w:t>
      </w:r>
      <w:r w:rsidRPr="00F32C16">
        <w:rPr>
          <w:sz w:val="28"/>
          <w:szCs w:val="28"/>
        </w:rPr>
        <w:t xml:space="preserve"> prayer time, even if not a focus of the weekly lesson.</w:t>
      </w:r>
    </w:p>
    <w:p w14:paraId="53C2B00B" w14:textId="5F283451" w:rsidR="00464787" w:rsidRPr="00F32C16" w:rsidRDefault="00464787" w:rsidP="00464787">
      <w:pPr>
        <w:pStyle w:val="ListParagraph"/>
        <w:numPr>
          <w:ilvl w:val="0"/>
          <w:numId w:val="3"/>
        </w:numPr>
        <w:rPr>
          <w:sz w:val="28"/>
          <w:szCs w:val="28"/>
        </w:rPr>
      </w:pPr>
      <w:r w:rsidRPr="00F32C16">
        <w:rPr>
          <w:sz w:val="28"/>
          <w:szCs w:val="28"/>
        </w:rPr>
        <w:t xml:space="preserve">Display this and </w:t>
      </w:r>
      <w:r w:rsidR="00B0306F">
        <w:rPr>
          <w:sz w:val="28"/>
          <w:szCs w:val="28"/>
        </w:rPr>
        <w:t>lesson</w:t>
      </w:r>
      <w:r w:rsidRPr="00F32C16">
        <w:rPr>
          <w:sz w:val="28"/>
          <w:szCs w:val="28"/>
        </w:rPr>
        <w:t xml:space="preserve"> below in every teaching space.</w:t>
      </w:r>
    </w:p>
    <w:p w14:paraId="5EFA0B01" w14:textId="690BEA44" w:rsidR="00464787" w:rsidRDefault="00F37CCF" w:rsidP="00F37CCF">
      <w:pPr>
        <w:pStyle w:val="Heading1"/>
      </w:pPr>
      <w:r>
        <w:t xml:space="preserve">4. </w:t>
      </w:r>
      <w:r w:rsidR="00464787">
        <w:t>I have a part in the work of Jesus.</w:t>
      </w:r>
    </w:p>
    <w:p w14:paraId="2A79D28A" w14:textId="540378D7" w:rsidR="00B0306F" w:rsidRDefault="00464787" w:rsidP="00464787">
      <w:pPr>
        <w:rPr>
          <w:sz w:val="28"/>
          <w:szCs w:val="28"/>
        </w:rPr>
      </w:pPr>
      <w:r w:rsidRPr="00FB7E09">
        <w:rPr>
          <w:sz w:val="28"/>
          <w:szCs w:val="28"/>
        </w:rPr>
        <w:t xml:space="preserve">This is a </w:t>
      </w:r>
      <w:r w:rsidR="00B0306F">
        <w:rPr>
          <w:sz w:val="28"/>
          <w:szCs w:val="28"/>
        </w:rPr>
        <w:t>blind spot for many American churches</w:t>
      </w:r>
      <w:r w:rsidR="00A52CC8">
        <w:rPr>
          <w:sz w:val="28"/>
          <w:szCs w:val="28"/>
        </w:rPr>
        <w:t xml:space="preserve"> and is easy to forget when planning curriculum. </w:t>
      </w:r>
      <w:r w:rsidRPr="00FB7E09">
        <w:rPr>
          <w:sz w:val="28"/>
          <w:szCs w:val="28"/>
        </w:rPr>
        <w:t xml:space="preserve">When we follow </w:t>
      </w:r>
      <w:r w:rsidR="00F37CCF" w:rsidRPr="00FB7E09">
        <w:rPr>
          <w:sz w:val="28"/>
          <w:szCs w:val="28"/>
        </w:rPr>
        <w:t>Jesus,</w:t>
      </w:r>
      <w:r w:rsidRPr="00FB7E09">
        <w:rPr>
          <w:sz w:val="28"/>
          <w:szCs w:val="28"/>
        </w:rPr>
        <w:t xml:space="preserve"> </w:t>
      </w:r>
      <w:r w:rsidR="00B0306F">
        <w:rPr>
          <w:sz w:val="28"/>
          <w:szCs w:val="28"/>
        </w:rPr>
        <w:t xml:space="preserve">he saves us and then </w:t>
      </w:r>
      <w:r w:rsidR="00DF38E5">
        <w:rPr>
          <w:sz w:val="28"/>
          <w:szCs w:val="28"/>
        </w:rPr>
        <w:t>invites us to join his work.</w:t>
      </w:r>
    </w:p>
    <w:p w14:paraId="0EACEB51" w14:textId="5E3518EA" w:rsidR="00605ACE" w:rsidRDefault="00DF38E5" w:rsidP="00DF38E5">
      <w:pPr>
        <w:rPr>
          <w:sz w:val="28"/>
          <w:szCs w:val="28"/>
        </w:rPr>
      </w:pPr>
      <w:r>
        <w:rPr>
          <w:sz w:val="28"/>
          <w:szCs w:val="28"/>
        </w:rPr>
        <w:t xml:space="preserve">We show that Jesus is King when we live right, love others, help suffering people, and work to fix injustice. </w:t>
      </w:r>
      <w:r w:rsidR="00605ACE">
        <w:rPr>
          <w:sz w:val="28"/>
          <w:szCs w:val="28"/>
        </w:rPr>
        <w:t xml:space="preserve">This isn’t just for adults. Children have the same opportunities to make </w:t>
      </w:r>
      <w:r w:rsidR="00B0306F">
        <w:rPr>
          <w:sz w:val="28"/>
          <w:szCs w:val="28"/>
        </w:rPr>
        <w:t xml:space="preserve">good </w:t>
      </w:r>
      <w:r w:rsidR="00605ACE">
        <w:rPr>
          <w:sz w:val="28"/>
          <w:szCs w:val="28"/>
        </w:rPr>
        <w:t>choices and live according to the Gospel.</w:t>
      </w:r>
    </w:p>
    <w:p w14:paraId="12BBFBB6" w14:textId="1A4DDD69" w:rsidR="00F37CCF" w:rsidRPr="00FB7E09" w:rsidRDefault="00F37CCF" w:rsidP="00464787">
      <w:pPr>
        <w:rPr>
          <w:sz w:val="28"/>
          <w:szCs w:val="28"/>
        </w:rPr>
      </w:pPr>
      <w:r w:rsidRPr="00FB7E09">
        <w:rPr>
          <w:sz w:val="28"/>
          <w:szCs w:val="28"/>
        </w:rPr>
        <w:t xml:space="preserve">How can </w:t>
      </w:r>
      <w:r w:rsidR="00A52CC8">
        <w:rPr>
          <w:sz w:val="28"/>
          <w:szCs w:val="28"/>
        </w:rPr>
        <w:t>we</w:t>
      </w:r>
      <w:r w:rsidR="00F32C16" w:rsidRPr="00FB7E09">
        <w:rPr>
          <w:sz w:val="28"/>
          <w:szCs w:val="28"/>
        </w:rPr>
        <w:t xml:space="preserve"> invite kids into the work of Jesus?</w:t>
      </w:r>
    </w:p>
    <w:p w14:paraId="147C0DDE" w14:textId="77448841" w:rsidR="00F37CCF" w:rsidRPr="00FB7E09" w:rsidRDefault="00F32C16" w:rsidP="00F37CCF">
      <w:pPr>
        <w:pStyle w:val="ListParagraph"/>
        <w:numPr>
          <w:ilvl w:val="0"/>
          <w:numId w:val="3"/>
        </w:numPr>
        <w:rPr>
          <w:sz w:val="28"/>
          <w:szCs w:val="28"/>
        </w:rPr>
      </w:pPr>
      <w:r w:rsidRPr="00FB7E09">
        <w:rPr>
          <w:sz w:val="28"/>
          <w:szCs w:val="28"/>
        </w:rPr>
        <w:t xml:space="preserve">Ask yourself - How does this scripture invite </w:t>
      </w:r>
      <w:r w:rsidR="00DF38E5">
        <w:rPr>
          <w:sz w:val="28"/>
          <w:szCs w:val="28"/>
        </w:rPr>
        <w:t xml:space="preserve">us to share </w:t>
      </w:r>
      <w:r w:rsidRPr="00FB7E09">
        <w:rPr>
          <w:sz w:val="28"/>
          <w:szCs w:val="28"/>
        </w:rPr>
        <w:t>in</w:t>
      </w:r>
      <w:r w:rsidR="00DF38E5">
        <w:rPr>
          <w:sz w:val="28"/>
          <w:szCs w:val="28"/>
        </w:rPr>
        <w:t xml:space="preserve"> the</w:t>
      </w:r>
      <w:r w:rsidRPr="00FB7E09">
        <w:rPr>
          <w:sz w:val="28"/>
          <w:szCs w:val="28"/>
        </w:rPr>
        <w:t xml:space="preserve"> </w:t>
      </w:r>
      <w:r w:rsidR="000E3C98">
        <w:rPr>
          <w:sz w:val="28"/>
          <w:szCs w:val="28"/>
        </w:rPr>
        <w:t xml:space="preserve">work of </w:t>
      </w:r>
      <w:r w:rsidRPr="00FB7E09">
        <w:rPr>
          <w:sz w:val="28"/>
          <w:szCs w:val="28"/>
        </w:rPr>
        <w:t>Jesus?</w:t>
      </w:r>
    </w:p>
    <w:p w14:paraId="1FBDA46B" w14:textId="339621F2" w:rsidR="00F32C16" w:rsidRPr="00FB7E09" w:rsidRDefault="00F32C16" w:rsidP="00F37CCF">
      <w:pPr>
        <w:pStyle w:val="ListParagraph"/>
        <w:numPr>
          <w:ilvl w:val="0"/>
          <w:numId w:val="3"/>
        </w:numPr>
        <w:rPr>
          <w:sz w:val="28"/>
          <w:szCs w:val="28"/>
        </w:rPr>
      </w:pPr>
      <w:r w:rsidRPr="00FB7E09">
        <w:rPr>
          <w:sz w:val="28"/>
          <w:szCs w:val="28"/>
        </w:rPr>
        <w:t>Remember these categories - Live right, show love, help others, fix unfair things.</w:t>
      </w:r>
    </w:p>
    <w:p w14:paraId="4ECC0CCD" w14:textId="5C5C8394" w:rsidR="00F37CCF" w:rsidRPr="00FB7E09" w:rsidRDefault="00F32C16" w:rsidP="00F37CCF">
      <w:pPr>
        <w:pStyle w:val="ListParagraph"/>
        <w:numPr>
          <w:ilvl w:val="0"/>
          <w:numId w:val="3"/>
        </w:numPr>
        <w:rPr>
          <w:sz w:val="28"/>
          <w:szCs w:val="28"/>
        </w:rPr>
      </w:pPr>
      <w:r w:rsidRPr="00FB7E09">
        <w:rPr>
          <w:sz w:val="28"/>
          <w:szCs w:val="28"/>
        </w:rPr>
        <w:t xml:space="preserve">Give </w:t>
      </w:r>
      <w:r w:rsidR="00F37CCF" w:rsidRPr="00FB7E09">
        <w:rPr>
          <w:sz w:val="28"/>
          <w:szCs w:val="28"/>
        </w:rPr>
        <w:t>example</w:t>
      </w:r>
      <w:r w:rsidRPr="00FB7E09">
        <w:rPr>
          <w:sz w:val="28"/>
          <w:szCs w:val="28"/>
        </w:rPr>
        <w:t>s</w:t>
      </w:r>
      <w:r w:rsidR="00F37CCF" w:rsidRPr="00FB7E09">
        <w:rPr>
          <w:sz w:val="28"/>
          <w:szCs w:val="28"/>
        </w:rPr>
        <w:t xml:space="preserve"> of </w:t>
      </w:r>
      <w:r w:rsidRPr="00FB7E09">
        <w:rPr>
          <w:sz w:val="28"/>
          <w:szCs w:val="28"/>
        </w:rPr>
        <w:t xml:space="preserve">how </w:t>
      </w:r>
      <w:r w:rsidR="000E3C98">
        <w:rPr>
          <w:sz w:val="28"/>
          <w:szCs w:val="28"/>
        </w:rPr>
        <w:t>they</w:t>
      </w:r>
      <w:r w:rsidRPr="00FB7E09">
        <w:rPr>
          <w:sz w:val="28"/>
          <w:szCs w:val="28"/>
        </w:rPr>
        <w:t xml:space="preserve"> can s</w:t>
      </w:r>
      <w:r w:rsidR="00F37CCF" w:rsidRPr="00FB7E09">
        <w:rPr>
          <w:sz w:val="28"/>
          <w:szCs w:val="28"/>
        </w:rPr>
        <w:t>erv</w:t>
      </w:r>
      <w:r w:rsidRPr="00FB7E09">
        <w:rPr>
          <w:sz w:val="28"/>
          <w:szCs w:val="28"/>
        </w:rPr>
        <w:t>e</w:t>
      </w:r>
      <w:r w:rsidR="00F37CCF" w:rsidRPr="00FB7E09">
        <w:rPr>
          <w:sz w:val="28"/>
          <w:szCs w:val="28"/>
        </w:rPr>
        <w:t xml:space="preserve"> others</w:t>
      </w:r>
      <w:r w:rsidRPr="00FB7E09">
        <w:rPr>
          <w:sz w:val="28"/>
          <w:szCs w:val="28"/>
        </w:rPr>
        <w:t xml:space="preserve"> in everyday life.</w:t>
      </w:r>
    </w:p>
    <w:p w14:paraId="740BE57E" w14:textId="2F8EC225" w:rsidR="00F37CCF" w:rsidRPr="00FB7E09" w:rsidRDefault="00F37CCF" w:rsidP="00F37CCF">
      <w:pPr>
        <w:pStyle w:val="ListParagraph"/>
        <w:numPr>
          <w:ilvl w:val="0"/>
          <w:numId w:val="3"/>
        </w:numPr>
        <w:rPr>
          <w:sz w:val="28"/>
          <w:szCs w:val="28"/>
        </w:rPr>
      </w:pPr>
      <w:r w:rsidRPr="00FB7E09">
        <w:rPr>
          <w:sz w:val="28"/>
          <w:szCs w:val="28"/>
        </w:rPr>
        <w:t>Organize</w:t>
      </w:r>
      <w:r w:rsidR="00F32C16" w:rsidRPr="00FB7E09">
        <w:rPr>
          <w:sz w:val="28"/>
          <w:szCs w:val="28"/>
        </w:rPr>
        <w:t xml:space="preserve"> special</w:t>
      </w:r>
      <w:r w:rsidRPr="00FB7E09">
        <w:rPr>
          <w:sz w:val="28"/>
          <w:szCs w:val="28"/>
        </w:rPr>
        <w:t xml:space="preserve"> activities and projects that encourage service.</w:t>
      </w:r>
    </w:p>
    <w:p w14:paraId="256D8323" w14:textId="610AB9EE" w:rsidR="006F24FF" w:rsidRDefault="00DF38E5" w:rsidP="00A74B37">
      <w:pPr>
        <w:pStyle w:val="Heading1"/>
      </w:pPr>
      <w:r>
        <w:t xml:space="preserve">Let’s </w:t>
      </w:r>
      <w:r w:rsidR="00A74B37">
        <w:t>Put First Things First</w:t>
      </w:r>
    </w:p>
    <w:p w14:paraId="5F5B7EDE" w14:textId="56D4D645" w:rsidR="00F14C0D" w:rsidRPr="00F32C16" w:rsidRDefault="00F14C0D" w:rsidP="00F14C0D">
      <w:pPr>
        <w:rPr>
          <w:sz w:val="28"/>
          <w:szCs w:val="28"/>
        </w:rPr>
      </w:pPr>
      <w:r w:rsidRPr="00F32C16">
        <w:rPr>
          <w:sz w:val="28"/>
          <w:szCs w:val="28"/>
        </w:rPr>
        <w:t xml:space="preserve">These </w:t>
      </w:r>
      <w:r w:rsidR="00B0306F">
        <w:rPr>
          <w:sz w:val="28"/>
          <w:szCs w:val="28"/>
        </w:rPr>
        <w:t xml:space="preserve">four lessons </w:t>
      </w:r>
      <w:r w:rsidRPr="00F32C16">
        <w:rPr>
          <w:sz w:val="28"/>
          <w:szCs w:val="28"/>
        </w:rPr>
        <w:t xml:space="preserve">don’t happen on accident, but they can become second nature if </w:t>
      </w:r>
      <w:r w:rsidR="00B0306F">
        <w:rPr>
          <w:sz w:val="28"/>
          <w:szCs w:val="28"/>
        </w:rPr>
        <w:t xml:space="preserve">we </w:t>
      </w:r>
      <w:r w:rsidRPr="00F32C16">
        <w:rPr>
          <w:sz w:val="28"/>
          <w:szCs w:val="28"/>
        </w:rPr>
        <w:t>build positive habits into</w:t>
      </w:r>
      <w:r w:rsidR="00B0306F">
        <w:rPr>
          <w:sz w:val="28"/>
          <w:szCs w:val="28"/>
        </w:rPr>
        <w:t xml:space="preserve"> our</w:t>
      </w:r>
      <w:r w:rsidRPr="00F32C16">
        <w:rPr>
          <w:sz w:val="28"/>
          <w:szCs w:val="28"/>
        </w:rPr>
        <w:t xml:space="preserve"> ministry. These </w:t>
      </w:r>
      <w:r>
        <w:rPr>
          <w:sz w:val="28"/>
          <w:szCs w:val="28"/>
        </w:rPr>
        <w:t xml:space="preserve">truths </w:t>
      </w:r>
      <w:r w:rsidRPr="00F32C16">
        <w:rPr>
          <w:sz w:val="28"/>
          <w:szCs w:val="28"/>
        </w:rPr>
        <w:t>matter for all kids</w:t>
      </w:r>
      <w:r>
        <w:rPr>
          <w:sz w:val="28"/>
          <w:szCs w:val="28"/>
        </w:rPr>
        <w:t xml:space="preserve">, both one-time visitors and </w:t>
      </w:r>
      <w:r w:rsidRPr="00F32C16">
        <w:rPr>
          <w:sz w:val="28"/>
          <w:szCs w:val="28"/>
        </w:rPr>
        <w:t>regular attenders. Let’s not make assumptions! God loves and relates to every child as an individual. We can do the same.</w:t>
      </w:r>
    </w:p>
    <w:p w14:paraId="46D07246" w14:textId="7079B0D1" w:rsidR="00A74B37" w:rsidRDefault="00A74B37">
      <w:pPr>
        <w:rPr>
          <w:sz w:val="28"/>
          <w:szCs w:val="28"/>
        </w:rPr>
      </w:pPr>
      <w:r>
        <w:rPr>
          <w:sz w:val="28"/>
          <w:szCs w:val="28"/>
        </w:rPr>
        <w:t>Every Sunday, kid will hear thousands during their time at church. What will stick when they get home? What lessons will they carry with them back to school? When they are grown, how will this time at church impact their lives?</w:t>
      </w:r>
    </w:p>
    <w:p w14:paraId="22F1C263" w14:textId="77777777" w:rsidR="00610C29" w:rsidRPr="00F32C16" w:rsidRDefault="00610C29" w:rsidP="00610C29">
      <w:pPr>
        <w:pStyle w:val="ListParagraph"/>
        <w:numPr>
          <w:ilvl w:val="0"/>
          <w:numId w:val="4"/>
        </w:numPr>
        <w:rPr>
          <w:sz w:val="28"/>
          <w:szCs w:val="28"/>
        </w:rPr>
      </w:pPr>
      <w:r w:rsidRPr="00F32C16">
        <w:rPr>
          <w:sz w:val="28"/>
          <w:szCs w:val="28"/>
        </w:rPr>
        <w:t>The people at this church like me.</w:t>
      </w:r>
    </w:p>
    <w:p w14:paraId="2FBB260F" w14:textId="77777777" w:rsidR="00610C29" w:rsidRPr="00F32C16" w:rsidRDefault="00610C29" w:rsidP="00610C29">
      <w:pPr>
        <w:pStyle w:val="ListParagraph"/>
        <w:numPr>
          <w:ilvl w:val="0"/>
          <w:numId w:val="4"/>
        </w:numPr>
        <w:rPr>
          <w:sz w:val="28"/>
          <w:szCs w:val="28"/>
        </w:rPr>
      </w:pPr>
      <w:r w:rsidRPr="00F32C16">
        <w:rPr>
          <w:sz w:val="28"/>
          <w:szCs w:val="28"/>
        </w:rPr>
        <w:t>This is a fun (and safe) place for me.</w:t>
      </w:r>
    </w:p>
    <w:p w14:paraId="39AFDBFA" w14:textId="77777777" w:rsidR="00610C29" w:rsidRPr="00F32C16" w:rsidRDefault="00610C29" w:rsidP="00610C29">
      <w:pPr>
        <w:pStyle w:val="ListParagraph"/>
        <w:numPr>
          <w:ilvl w:val="0"/>
          <w:numId w:val="4"/>
        </w:numPr>
        <w:rPr>
          <w:sz w:val="28"/>
          <w:szCs w:val="28"/>
        </w:rPr>
      </w:pPr>
      <w:r w:rsidRPr="00F32C16">
        <w:rPr>
          <w:sz w:val="28"/>
          <w:szCs w:val="28"/>
        </w:rPr>
        <w:t xml:space="preserve">Jesus is the best friend </w:t>
      </w:r>
      <w:r>
        <w:rPr>
          <w:sz w:val="28"/>
          <w:szCs w:val="28"/>
        </w:rPr>
        <w:t xml:space="preserve">I </w:t>
      </w:r>
      <w:r w:rsidRPr="00F32C16">
        <w:rPr>
          <w:sz w:val="28"/>
          <w:szCs w:val="28"/>
        </w:rPr>
        <w:t>can make.</w:t>
      </w:r>
    </w:p>
    <w:p w14:paraId="0781291B" w14:textId="4DC4DAED" w:rsidR="00610C29" w:rsidRPr="00610C29" w:rsidRDefault="00610C29" w:rsidP="00610C29">
      <w:pPr>
        <w:pStyle w:val="ListParagraph"/>
        <w:numPr>
          <w:ilvl w:val="0"/>
          <w:numId w:val="4"/>
        </w:numPr>
        <w:rPr>
          <w:sz w:val="28"/>
          <w:szCs w:val="28"/>
        </w:rPr>
      </w:pPr>
      <w:r w:rsidRPr="00F32C16">
        <w:rPr>
          <w:sz w:val="28"/>
          <w:szCs w:val="28"/>
        </w:rPr>
        <w:t>I have a part in the work of Jesus.</w:t>
      </w:r>
    </w:p>
    <w:p w14:paraId="1DF23107" w14:textId="5456A444" w:rsidR="006F24FF" w:rsidRDefault="00A74B37">
      <w:pPr>
        <w:rPr>
          <w:sz w:val="28"/>
          <w:szCs w:val="28"/>
        </w:rPr>
      </w:pPr>
      <w:r>
        <w:rPr>
          <w:sz w:val="28"/>
          <w:szCs w:val="28"/>
        </w:rPr>
        <w:t xml:space="preserve">With God’s help, </w:t>
      </w:r>
      <w:r w:rsidR="00610C29">
        <w:rPr>
          <w:sz w:val="28"/>
          <w:szCs w:val="28"/>
        </w:rPr>
        <w:t xml:space="preserve">let’s </w:t>
      </w:r>
      <w:r>
        <w:rPr>
          <w:sz w:val="28"/>
          <w:szCs w:val="28"/>
        </w:rPr>
        <w:t xml:space="preserve">make these four lessons the focus of </w:t>
      </w:r>
      <w:r w:rsidR="00610C29">
        <w:rPr>
          <w:sz w:val="28"/>
          <w:szCs w:val="28"/>
        </w:rPr>
        <w:t>our</w:t>
      </w:r>
      <w:r>
        <w:rPr>
          <w:sz w:val="28"/>
          <w:szCs w:val="28"/>
        </w:rPr>
        <w:t xml:space="preserve"> teaching.</w:t>
      </w:r>
    </w:p>
    <w:p w14:paraId="1AE8970D" w14:textId="4E306971" w:rsidR="006C7C74" w:rsidRDefault="004F0646">
      <w:bookmarkStart w:id="0" w:name="_GoBack"/>
      <w:bookmarkEnd w:id="0"/>
      <w:r>
        <w:rPr>
          <w:noProof/>
        </w:rPr>
        <w:lastRenderedPageBreak/>
        <w:drawing>
          <wp:anchor distT="0" distB="0" distL="114300" distR="114300" simplePos="0" relativeHeight="251658240" behindDoc="0" locked="0" layoutInCell="1" allowOverlap="1" wp14:anchorId="3249E367" wp14:editId="12FBF2D8">
            <wp:simplePos x="0" y="0"/>
            <wp:positionH relativeFrom="margin">
              <wp:align>right</wp:align>
            </wp:positionH>
            <wp:positionV relativeFrom="margin">
              <wp:align>bottom</wp:align>
            </wp:positionV>
            <wp:extent cx="8848090" cy="6839585"/>
            <wp:effectExtent l="0" t="5398" r="4763" b="4762"/>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Truths Kids Need to Hear.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8848090" cy="6839585"/>
                    </a:xfrm>
                    <a:prstGeom prst="rect">
                      <a:avLst/>
                    </a:prstGeom>
                  </pic:spPr>
                </pic:pic>
              </a:graphicData>
            </a:graphic>
            <wp14:sizeRelH relativeFrom="margin">
              <wp14:pctWidth>0</wp14:pctWidth>
            </wp14:sizeRelH>
            <wp14:sizeRelV relativeFrom="margin">
              <wp14:pctHeight>0</wp14:pctHeight>
            </wp14:sizeRelV>
          </wp:anchor>
        </w:drawing>
      </w:r>
    </w:p>
    <w:sectPr w:rsidR="006C7C74" w:rsidSect="00F32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94F0A"/>
    <w:multiLevelType w:val="hybridMultilevel"/>
    <w:tmpl w:val="9694236C"/>
    <w:lvl w:ilvl="0" w:tplc="4D8C82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72AB"/>
    <w:multiLevelType w:val="hybridMultilevel"/>
    <w:tmpl w:val="2C8070EE"/>
    <w:lvl w:ilvl="0" w:tplc="CDBC28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241AD"/>
    <w:multiLevelType w:val="hybridMultilevel"/>
    <w:tmpl w:val="996E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F0B49"/>
    <w:multiLevelType w:val="hybridMultilevel"/>
    <w:tmpl w:val="996E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FF"/>
    <w:rsid w:val="000352E0"/>
    <w:rsid w:val="000D00EF"/>
    <w:rsid w:val="000E3C98"/>
    <w:rsid w:val="001770B4"/>
    <w:rsid w:val="001E22A1"/>
    <w:rsid w:val="0020522B"/>
    <w:rsid w:val="00443C80"/>
    <w:rsid w:val="00464787"/>
    <w:rsid w:val="004F0646"/>
    <w:rsid w:val="00605ACE"/>
    <w:rsid w:val="00610C29"/>
    <w:rsid w:val="006C7C74"/>
    <w:rsid w:val="006F24FF"/>
    <w:rsid w:val="00A52CC8"/>
    <w:rsid w:val="00A74B37"/>
    <w:rsid w:val="00B0306F"/>
    <w:rsid w:val="00DF38E5"/>
    <w:rsid w:val="00EB48D2"/>
    <w:rsid w:val="00F14C0D"/>
    <w:rsid w:val="00F32C16"/>
    <w:rsid w:val="00F37CCF"/>
    <w:rsid w:val="00FB7E09"/>
    <w:rsid w:val="00FE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1E77"/>
  <w15:chartTrackingRefBased/>
  <w15:docId w15:val="{20A45F9F-B3C5-4F1D-9C32-70942B52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FF"/>
    <w:pPr>
      <w:ind w:left="720"/>
      <w:contextualSpacing/>
    </w:pPr>
  </w:style>
  <w:style w:type="character" w:customStyle="1" w:styleId="Heading1Char">
    <w:name w:val="Heading 1 Char"/>
    <w:basedOn w:val="DefaultParagraphFont"/>
    <w:link w:val="Heading1"/>
    <w:uiPriority w:val="9"/>
    <w:rsid w:val="000352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522B"/>
    <w:rPr>
      <w:color w:val="0563C1" w:themeColor="hyperlink"/>
      <w:u w:val="single"/>
    </w:rPr>
  </w:style>
  <w:style w:type="character" w:styleId="UnresolvedMention">
    <w:name w:val="Unresolved Mention"/>
    <w:basedOn w:val="DefaultParagraphFont"/>
    <w:uiPriority w:val="99"/>
    <w:semiHidden/>
    <w:unhideWhenUsed/>
    <w:rsid w:val="0020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 TargetMode="External"/><Relationship Id="rId5" Type="http://schemas.openxmlformats.org/officeDocument/2006/relationships/hyperlink" Target="https://ministry-to-children.com/author/ton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6</cp:revision>
  <cp:lastPrinted>2019-03-04T14:02:00Z</cp:lastPrinted>
  <dcterms:created xsi:type="dcterms:W3CDTF">2019-03-03T13:33:00Z</dcterms:created>
  <dcterms:modified xsi:type="dcterms:W3CDTF">2019-03-04T14:30:00Z</dcterms:modified>
</cp:coreProperties>
</file>